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46" w:rsidRDefault="00E31046" w:rsidP="00E31046">
      <w:pPr>
        <w:spacing w:after="0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Tailing Tornadoes</w:t>
      </w:r>
    </w:p>
    <w:p w:rsidR="00E31046" w:rsidRPr="00E31046" w:rsidRDefault="00E31046" w:rsidP="00E310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2, Lesson 2</w:t>
      </w:r>
    </w:p>
    <w:p w:rsidR="00E31046" w:rsidRDefault="00E31046" w:rsidP="00E31046">
      <w:pPr>
        <w:spacing w:after="0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7274ED" w:rsidRPr="00E31046" w:rsidRDefault="00EE1B01" w:rsidP="00E31046">
      <w:pPr>
        <w:spacing w:after="0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E31046">
        <w:rPr>
          <w:rFonts w:ascii="Times New Roman" w:hAnsi="Times New Roman" w:cs="Times New Roman"/>
          <w:b/>
          <w:sz w:val="27"/>
          <w:szCs w:val="27"/>
          <w:u w:val="single"/>
        </w:rPr>
        <w:t>Spelling Words</w:t>
      </w:r>
    </w:p>
    <w:p w:rsidR="00EE1B01" w:rsidRPr="00E31046" w:rsidRDefault="00EE1B01" w:rsidP="00E31046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E31046">
        <w:rPr>
          <w:rFonts w:ascii="Times New Roman" w:hAnsi="Times New Roman" w:cs="Times New Roman"/>
          <w:b/>
          <w:sz w:val="27"/>
          <w:szCs w:val="27"/>
        </w:rPr>
        <w:t>discouraged</w:t>
      </w:r>
    </w:p>
    <w:p w:rsidR="00EE1B01" w:rsidRPr="00E31046" w:rsidRDefault="00EE1B01" w:rsidP="00E31046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E31046">
        <w:rPr>
          <w:rFonts w:ascii="Times New Roman" w:hAnsi="Times New Roman" w:cs="Times New Roman"/>
          <w:b/>
          <w:sz w:val="27"/>
          <w:szCs w:val="27"/>
        </w:rPr>
        <w:t>irregular</w:t>
      </w:r>
    </w:p>
    <w:p w:rsidR="00EE1B01" w:rsidRPr="00E31046" w:rsidRDefault="00EE1B01" w:rsidP="00E31046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E31046">
        <w:rPr>
          <w:rFonts w:ascii="Times New Roman" w:hAnsi="Times New Roman" w:cs="Times New Roman"/>
          <w:b/>
          <w:sz w:val="27"/>
          <w:szCs w:val="27"/>
        </w:rPr>
        <w:t>portable</w:t>
      </w:r>
    </w:p>
    <w:p w:rsidR="00EE1B01" w:rsidRPr="00E31046" w:rsidRDefault="00EE1B01" w:rsidP="00E31046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E31046">
        <w:rPr>
          <w:rFonts w:ascii="Times New Roman" w:hAnsi="Times New Roman" w:cs="Times New Roman"/>
          <w:b/>
          <w:sz w:val="27"/>
          <w:szCs w:val="27"/>
        </w:rPr>
        <w:t>import</w:t>
      </w:r>
    </w:p>
    <w:p w:rsidR="00EE1B01" w:rsidRPr="00E31046" w:rsidRDefault="00EE1B01" w:rsidP="00E31046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E31046">
        <w:rPr>
          <w:rFonts w:ascii="Times New Roman" w:hAnsi="Times New Roman" w:cs="Times New Roman"/>
          <w:b/>
          <w:sz w:val="27"/>
          <w:szCs w:val="27"/>
        </w:rPr>
        <w:t>displace</w:t>
      </w:r>
    </w:p>
    <w:p w:rsidR="00EE1B01" w:rsidRPr="00E31046" w:rsidRDefault="00EE1B01" w:rsidP="00E31046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E31046">
        <w:rPr>
          <w:rFonts w:ascii="Times New Roman" w:hAnsi="Times New Roman" w:cs="Times New Roman"/>
          <w:b/>
          <w:sz w:val="27"/>
          <w:szCs w:val="27"/>
        </w:rPr>
        <w:t>irrelevant</w:t>
      </w:r>
    </w:p>
    <w:p w:rsidR="00EE1B01" w:rsidRPr="00E31046" w:rsidRDefault="00EE1B01" w:rsidP="00E31046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E31046">
        <w:rPr>
          <w:rFonts w:ascii="Times New Roman" w:hAnsi="Times New Roman" w:cs="Times New Roman"/>
          <w:b/>
          <w:sz w:val="27"/>
          <w:szCs w:val="27"/>
        </w:rPr>
        <w:t>sign</w:t>
      </w:r>
    </w:p>
    <w:p w:rsidR="00EE1B01" w:rsidRPr="00E31046" w:rsidRDefault="00EE1B01" w:rsidP="00E31046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E31046">
        <w:rPr>
          <w:rFonts w:ascii="Times New Roman" w:hAnsi="Times New Roman" w:cs="Times New Roman"/>
          <w:b/>
          <w:sz w:val="27"/>
          <w:szCs w:val="27"/>
        </w:rPr>
        <w:t>signify</w:t>
      </w:r>
    </w:p>
    <w:p w:rsidR="00EE1B01" w:rsidRPr="00E31046" w:rsidRDefault="00EE1B01" w:rsidP="00E31046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E31046">
        <w:rPr>
          <w:rFonts w:ascii="Times New Roman" w:hAnsi="Times New Roman" w:cs="Times New Roman"/>
          <w:b/>
          <w:sz w:val="27"/>
          <w:szCs w:val="27"/>
        </w:rPr>
        <w:t>disembark</w:t>
      </w:r>
    </w:p>
    <w:p w:rsidR="00EE1B01" w:rsidRPr="00E31046" w:rsidRDefault="00EE1B01" w:rsidP="00E31046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E31046">
        <w:rPr>
          <w:rFonts w:ascii="Times New Roman" w:hAnsi="Times New Roman" w:cs="Times New Roman"/>
          <w:b/>
          <w:sz w:val="27"/>
          <w:szCs w:val="27"/>
        </w:rPr>
        <w:t>signal</w:t>
      </w:r>
    </w:p>
    <w:p w:rsidR="00EE1B01" w:rsidRPr="00E31046" w:rsidRDefault="00EE1B01" w:rsidP="00E31046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E31046">
        <w:rPr>
          <w:rFonts w:ascii="Times New Roman" w:hAnsi="Times New Roman" w:cs="Times New Roman"/>
          <w:b/>
          <w:sz w:val="27"/>
          <w:szCs w:val="27"/>
        </w:rPr>
        <w:t>exporting</w:t>
      </w:r>
    </w:p>
    <w:p w:rsidR="00EE1B01" w:rsidRPr="00E31046" w:rsidRDefault="00EE1B01" w:rsidP="00E31046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E31046">
        <w:rPr>
          <w:rFonts w:ascii="Times New Roman" w:hAnsi="Times New Roman" w:cs="Times New Roman"/>
          <w:b/>
          <w:sz w:val="27"/>
          <w:szCs w:val="27"/>
        </w:rPr>
        <w:t>irrefutable</w:t>
      </w:r>
    </w:p>
    <w:p w:rsidR="00EE1B01" w:rsidRPr="00E31046" w:rsidRDefault="00EE1B01" w:rsidP="00E31046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E31046">
        <w:rPr>
          <w:rFonts w:ascii="Times New Roman" w:hAnsi="Times New Roman" w:cs="Times New Roman"/>
          <w:b/>
          <w:sz w:val="27"/>
          <w:szCs w:val="27"/>
        </w:rPr>
        <w:t>porter</w:t>
      </w:r>
    </w:p>
    <w:p w:rsidR="00EE1B01" w:rsidRPr="00E31046" w:rsidRDefault="00EE1B01" w:rsidP="00E31046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E31046">
        <w:rPr>
          <w:rFonts w:ascii="Times New Roman" w:hAnsi="Times New Roman" w:cs="Times New Roman"/>
          <w:b/>
          <w:sz w:val="27"/>
          <w:szCs w:val="27"/>
        </w:rPr>
        <w:t>transportation</w:t>
      </w:r>
    </w:p>
    <w:p w:rsidR="00EE1B01" w:rsidRPr="00E31046" w:rsidRDefault="00EE1B01" w:rsidP="00E31046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E31046">
        <w:rPr>
          <w:rFonts w:ascii="Times New Roman" w:hAnsi="Times New Roman" w:cs="Times New Roman"/>
          <w:b/>
          <w:sz w:val="27"/>
          <w:szCs w:val="27"/>
        </w:rPr>
        <w:t>disinterest</w:t>
      </w:r>
    </w:p>
    <w:p w:rsidR="00EE1B01" w:rsidRPr="00E31046" w:rsidRDefault="00EE1B01" w:rsidP="00E31046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E31046">
        <w:rPr>
          <w:rFonts w:ascii="Times New Roman" w:hAnsi="Times New Roman" w:cs="Times New Roman"/>
          <w:b/>
          <w:sz w:val="27"/>
          <w:szCs w:val="27"/>
        </w:rPr>
        <w:t>disappearing</w:t>
      </w:r>
    </w:p>
    <w:p w:rsidR="00EE1B01" w:rsidRPr="00E31046" w:rsidRDefault="00EE1B01" w:rsidP="00E31046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E31046">
        <w:rPr>
          <w:rFonts w:ascii="Times New Roman" w:hAnsi="Times New Roman" w:cs="Times New Roman"/>
          <w:b/>
          <w:sz w:val="27"/>
          <w:szCs w:val="27"/>
        </w:rPr>
        <w:t>signature</w:t>
      </w:r>
    </w:p>
    <w:p w:rsidR="00EE1B01" w:rsidRPr="00E31046" w:rsidRDefault="00EE1B01" w:rsidP="00E31046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E31046">
        <w:rPr>
          <w:rFonts w:ascii="Times New Roman" w:hAnsi="Times New Roman" w:cs="Times New Roman"/>
          <w:b/>
          <w:sz w:val="27"/>
          <w:szCs w:val="27"/>
        </w:rPr>
        <w:t>insignia</w:t>
      </w:r>
    </w:p>
    <w:p w:rsidR="00EE1B01" w:rsidRPr="00E31046" w:rsidRDefault="00EE1B01" w:rsidP="00E31046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E31046">
        <w:rPr>
          <w:rFonts w:ascii="Times New Roman" w:hAnsi="Times New Roman" w:cs="Times New Roman"/>
          <w:b/>
          <w:sz w:val="27"/>
          <w:szCs w:val="27"/>
        </w:rPr>
        <w:t>irrational</w:t>
      </w:r>
    </w:p>
    <w:p w:rsidR="00EE1B01" w:rsidRDefault="00EE1B01" w:rsidP="00E31046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E31046">
        <w:rPr>
          <w:rFonts w:ascii="Times New Roman" w:hAnsi="Times New Roman" w:cs="Times New Roman"/>
          <w:b/>
          <w:sz w:val="27"/>
          <w:szCs w:val="27"/>
        </w:rPr>
        <w:t>irreparable</w:t>
      </w:r>
    </w:p>
    <w:p w:rsidR="00E31046" w:rsidRPr="00E31046" w:rsidRDefault="00E31046" w:rsidP="00E31046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EE1B01" w:rsidRPr="00E31046" w:rsidRDefault="00EE1B01" w:rsidP="00E31046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E31046">
        <w:rPr>
          <w:rFonts w:ascii="Times New Roman" w:hAnsi="Times New Roman" w:cs="Times New Roman"/>
          <w:b/>
          <w:sz w:val="27"/>
          <w:szCs w:val="27"/>
        </w:rPr>
        <w:t>Challenge Words</w:t>
      </w:r>
    </w:p>
    <w:p w:rsidR="00EE1B01" w:rsidRPr="00E31046" w:rsidRDefault="00EE1B01" w:rsidP="00E31046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E31046">
        <w:rPr>
          <w:rFonts w:ascii="Times New Roman" w:hAnsi="Times New Roman" w:cs="Times New Roman"/>
          <w:b/>
          <w:sz w:val="27"/>
          <w:szCs w:val="27"/>
        </w:rPr>
        <w:t>*</w:t>
      </w:r>
      <w:r w:rsidR="00E3104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31046">
        <w:rPr>
          <w:rFonts w:ascii="Times New Roman" w:hAnsi="Times New Roman" w:cs="Times New Roman"/>
          <w:b/>
          <w:sz w:val="27"/>
          <w:szCs w:val="27"/>
        </w:rPr>
        <w:t>insignificant</w:t>
      </w:r>
    </w:p>
    <w:p w:rsidR="00E31046" w:rsidRDefault="00EE1B01" w:rsidP="00E31046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E31046">
        <w:rPr>
          <w:rFonts w:ascii="Times New Roman" w:hAnsi="Times New Roman" w:cs="Times New Roman"/>
          <w:b/>
          <w:sz w:val="27"/>
          <w:szCs w:val="27"/>
        </w:rPr>
        <w:t>*</w:t>
      </w:r>
      <w:r w:rsidR="00E3104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31046">
        <w:rPr>
          <w:rFonts w:ascii="Times New Roman" w:hAnsi="Times New Roman" w:cs="Times New Roman"/>
          <w:b/>
          <w:sz w:val="27"/>
          <w:szCs w:val="27"/>
        </w:rPr>
        <w:t>irresponsible</w:t>
      </w:r>
    </w:p>
    <w:p w:rsidR="00E31046" w:rsidRDefault="00E31046" w:rsidP="00E31046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E31046" w:rsidRDefault="00E31046" w:rsidP="00E31046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p w:rsidR="00E31046" w:rsidRDefault="00E31046" w:rsidP="00E31046">
      <w:pPr>
        <w:spacing w:after="0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t>Vocabulary</w:t>
      </w:r>
    </w:p>
    <w:p w:rsidR="00E31046" w:rsidRDefault="00E31046" w:rsidP="00E31046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layer</w:t>
      </w:r>
    </w:p>
    <w:p w:rsidR="00E31046" w:rsidRDefault="00E31046" w:rsidP="00E31046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raging</w:t>
      </w:r>
    </w:p>
    <w:p w:rsidR="00E31046" w:rsidRDefault="00E31046" w:rsidP="00E31046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survey</w:t>
      </w:r>
    </w:p>
    <w:p w:rsidR="00E31046" w:rsidRDefault="00E31046" w:rsidP="00E31046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opposing</w:t>
      </w:r>
    </w:p>
    <w:p w:rsidR="00E31046" w:rsidRDefault="00E31046" w:rsidP="00E31046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prediction</w:t>
      </w:r>
    </w:p>
    <w:p w:rsidR="00E31046" w:rsidRDefault="00E31046" w:rsidP="00E31046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severe</w:t>
      </w:r>
    </w:p>
    <w:p w:rsidR="00E31046" w:rsidRDefault="00E31046" w:rsidP="00E31046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stovepipe</w:t>
      </w:r>
    </w:p>
    <w:p w:rsidR="00E31046" w:rsidRDefault="00E31046" w:rsidP="00E31046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spiraling</w:t>
      </w:r>
    </w:p>
    <w:p w:rsidR="00E31046" w:rsidRDefault="00E31046" w:rsidP="00E31046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inspiration</w:t>
      </w:r>
    </w:p>
    <w:p w:rsidR="00EE1B01" w:rsidRPr="00E31046" w:rsidRDefault="00E31046" w:rsidP="00E31046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alert</w:t>
      </w:r>
      <w:r w:rsidR="00EE1B01" w:rsidRPr="00E31046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sectPr w:rsidR="00EE1B01" w:rsidRPr="00E31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01"/>
    <w:rsid w:val="00137C74"/>
    <w:rsid w:val="00694D59"/>
    <w:rsid w:val="007E3A08"/>
    <w:rsid w:val="00E31046"/>
    <w:rsid w:val="00EA3DA4"/>
    <w:rsid w:val="00E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4E347"/>
  <w15:docId w15:val="{F1C45C5F-5B43-4FA2-BA66-656B827A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Dell User</cp:lastModifiedBy>
  <cp:revision>2</cp:revision>
  <dcterms:created xsi:type="dcterms:W3CDTF">2019-09-30T16:27:00Z</dcterms:created>
  <dcterms:modified xsi:type="dcterms:W3CDTF">2019-09-30T16:27:00Z</dcterms:modified>
</cp:coreProperties>
</file>