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C7222" w14:textId="395F43FF" w:rsidR="001C340D" w:rsidRDefault="00106473">
      <w:r>
        <w:rPr>
          <w:rStyle w:val="Strong"/>
          <w:rFonts w:ascii="Actor" w:hAnsi="Actor" w:cs="Tahoma"/>
          <w:color w:val="2A2A2A"/>
          <w:sz w:val="27"/>
          <w:szCs w:val="27"/>
          <w:u w:val="single"/>
        </w:rPr>
        <w:t>Spelling Words</w:t>
      </w:r>
      <w:r>
        <w:rPr>
          <w:rFonts w:ascii="Actor" w:hAnsi="Actor" w:cs="Tahoma"/>
          <w:b/>
          <w:bCs/>
          <w:color w:val="2A2A2A"/>
          <w:sz w:val="27"/>
          <w:szCs w:val="27"/>
          <w:u w:val="single"/>
        </w:rPr>
        <w:br/>
      </w:r>
      <w:r>
        <w:rPr>
          <w:rStyle w:val="Strong"/>
          <w:rFonts w:ascii="Actor" w:hAnsi="Actor" w:cs="Tahoma"/>
          <w:color w:val="2A2A2A"/>
          <w:sz w:val="27"/>
          <w:szCs w:val="27"/>
          <w:u w:val="single"/>
        </w:rPr>
        <w:t>​</w:t>
      </w:r>
      <w:r>
        <w:rPr>
          <w:rFonts w:ascii="Actor" w:hAnsi="Actor" w:cs="Tahoma"/>
          <w:b/>
          <w:bCs/>
          <w:color w:val="2A2A2A"/>
          <w:sz w:val="27"/>
          <w:szCs w:val="27"/>
        </w:rPr>
        <w:t>conform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conclusions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​substituting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relaxing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concurrent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engineering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condense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liquidating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reducing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constrain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confirm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discharging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memorizing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delegating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configure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​devastating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concave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marrying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concede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​confront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​*Challenge Words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*condescend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​*deteriorating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</w:r>
      <w:bookmarkStart w:id="0" w:name="_GoBack"/>
      <w:bookmarkEnd w:id="0"/>
      <w:r>
        <w:rPr>
          <w:rFonts w:ascii="Actor" w:hAnsi="Actor" w:cs="Tahoma"/>
          <w:b/>
          <w:bCs/>
          <w:color w:val="2A2A2A"/>
          <w:sz w:val="27"/>
          <w:szCs w:val="27"/>
        </w:rPr>
        <w:br/>
      </w:r>
      <w:r>
        <w:rPr>
          <w:rStyle w:val="Strong"/>
          <w:rFonts w:ascii="Actor" w:hAnsi="Actor" w:cs="Tahoma"/>
          <w:color w:val="2A2A2A"/>
          <w:sz w:val="27"/>
          <w:szCs w:val="27"/>
        </w:rPr>
        <w:t>​</w:t>
      </w:r>
      <w:r>
        <w:rPr>
          <w:rStyle w:val="Strong"/>
          <w:rFonts w:ascii="Actor" w:hAnsi="Actor" w:cs="Tahoma"/>
          <w:color w:val="2A2A2A"/>
          <w:sz w:val="27"/>
          <w:szCs w:val="27"/>
          <w:u w:val="single"/>
        </w:rPr>
        <w:t>Vocabulary Words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character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allegiance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central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delegates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concern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league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contribute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eavesdropper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​accomplishment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​rumors</w:t>
      </w:r>
    </w:p>
    <w:sectPr w:rsidR="001C3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or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73"/>
    <w:rsid w:val="00106473"/>
    <w:rsid w:val="001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A930"/>
  <w15:chartTrackingRefBased/>
  <w15:docId w15:val="{D221BC22-2611-4409-982B-B09D85E7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6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Binni</dc:creator>
  <cp:keywords/>
  <dc:description/>
  <cp:lastModifiedBy>Marisa Binni</cp:lastModifiedBy>
  <cp:revision>1</cp:revision>
  <dcterms:created xsi:type="dcterms:W3CDTF">2018-02-02T16:29:00Z</dcterms:created>
  <dcterms:modified xsi:type="dcterms:W3CDTF">2018-02-02T16:29:00Z</dcterms:modified>
</cp:coreProperties>
</file>